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C" w:rsidRDefault="00022FB8" w:rsidP="00D94A6C">
      <w:r>
        <w:t xml:space="preserve"> </w:t>
      </w:r>
      <w:r w:rsidR="007603F4">
        <w:t xml:space="preserve">                                                                                                                 </w:t>
      </w:r>
      <w:bookmarkStart w:id="0" w:name="_GoBack"/>
      <w:bookmarkEnd w:id="0"/>
      <w:r w:rsidR="001155AB">
        <w:t>Kielce, 04</w:t>
      </w:r>
      <w:r w:rsidR="005C4200">
        <w:t>.04</w:t>
      </w:r>
      <w:r w:rsidR="00FF5B69">
        <w:t>.2017</w:t>
      </w:r>
      <w:r w:rsidR="000F16CC">
        <w:t xml:space="preserve"> r.                                </w:t>
      </w:r>
      <w:r w:rsidR="000F16CC">
        <w:br/>
        <w:t xml:space="preserve">                           </w:t>
      </w:r>
      <w:r w:rsidR="000F16CC">
        <w:br/>
      </w:r>
      <w:r w:rsidR="000F16CC">
        <w:br/>
        <w:t xml:space="preserve">                                           </w:t>
      </w:r>
      <w:r w:rsidR="00D94A6C">
        <w:t xml:space="preserve">Informacja dla </w:t>
      </w:r>
      <w:r w:rsidR="001155AB">
        <w:t>Wykonawców nr 4</w:t>
      </w:r>
      <w:r w:rsidR="000F16CC">
        <w:br/>
      </w:r>
      <w:r w:rsidR="000F16CC">
        <w:br/>
      </w:r>
      <w:r w:rsidR="000F16CC">
        <w:rPr>
          <w:i/>
        </w:rPr>
        <w:br/>
      </w:r>
      <w:r w:rsidR="000F16CC" w:rsidRPr="000F16CC">
        <w:rPr>
          <w:i/>
        </w:rPr>
        <w:t>Dotyczy postępowania</w:t>
      </w:r>
      <w:r w:rsidR="00FF5B69">
        <w:rPr>
          <w:i/>
        </w:rPr>
        <w:t xml:space="preserve"> przetargowego nr GEO.VIII.262.2.2017</w:t>
      </w:r>
      <w:r w:rsidR="000F16CC" w:rsidRPr="000F16CC">
        <w:rPr>
          <w:i/>
        </w:rPr>
        <w:t xml:space="preserve"> na</w:t>
      </w:r>
      <w:r w:rsidR="000F16CC">
        <w:rPr>
          <w:i/>
        </w:rPr>
        <w:t>:</w:t>
      </w:r>
      <w:r w:rsidR="000F16CC" w:rsidRPr="000F16CC">
        <w:rPr>
          <w:i/>
        </w:rPr>
        <w:t xml:space="preserve"> Wykonanie </w:t>
      </w:r>
      <w:r w:rsidR="00FF5B69">
        <w:rPr>
          <w:i/>
        </w:rPr>
        <w:t xml:space="preserve">nawierzchni </w:t>
      </w:r>
      <w:r w:rsidR="000F16CC" w:rsidRPr="000F16CC">
        <w:rPr>
          <w:i/>
        </w:rPr>
        <w:t xml:space="preserve"> ciągów komunikacyjnych</w:t>
      </w:r>
      <w:r w:rsidR="00FF5B69">
        <w:rPr>
          <w:i/>
        </w:rPr>
        <w:t>, elementów małej architektury i budynku kasy w południowej części</w:t>
      </w:r>
      <w:r w:rsidR="000F16CC" w:rsidRPr="000F16CC">
        <w:rPr>
          <w:i/>
        </w:rPr>
        <w:t xml:space="preserve"> ogrodu botanicznego w Kielcach</w:t>
      </w:r>
    </w:p>
    <w:p w:rsidR="004D5B2E" w:rsidRDefault="004D5B2E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Default="004D5B2E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Pr="00681ACA" w:rsidRDefault="004D5B2E" w:rsidP="004D5B2E">
      <w:pPr>
        <w:ind w:right="-289"/>
        <w:rPr>
          <w:b/>
          <w:i/>
        </w:rPr>
      </w:pPr>
      <w:r w:rsidRPr="00681ACA">
        <w:t xml:space="preserve">Na podstawie art. 38 ust. 2 ustawy Prawo zamówień publicznych </w:t>
      </w:r>
      <w:r w:rsidRPr="00681ACA">
        <w:rPr>
          <w:szCs w:val="14"/>
        </w:rPr>
        <w:t>(</w:t>
      </w:r>
      <w:r>
        <w:rPr>
          <w:szCs w:val="16"/>
        </w:rPr>
        <w:t>Dz. U. z 2015</w:t>
      </w:r>
      <w:r w:rsidRPr="00681ACA">
        <w:rPr>
          <w:szCs w:val="16"/>
        </w:rPr>
        <w:t xml:space="preserve"> r., </w:t>
      </w:r>
      <w:r w:rsidRPr="00681ACA">
        <w:rPr>
          <w:szCs w:val="16"/>
        </w:rPr>
        <w:br/>
        <w:t xml:space="preserve">poz. </w:t>
      </w:r>
      <w:r>
        <w:rPr>
          <w:szCs w:val="16"/>
        </w:rPr>
        <w:t>2162</w:t>
      </w:r>
      <w:r w:rsidRPr="00681ACA">
        <w:rPr>
          <w:szCs w:val="16"/>
        </w:rPr>
        <w:t>.</w:t>
      </w:r>
      <w:r w:rsidRPr="00681ACA">
        <w:rPr>
          <w:szCs w:val="14"/>
        </w:rPr>
        <w:t>) Zamawiający przekazuje treść zapytań wraz z wyjaśnieniami</w:t>
      </w:r>
      <w:r w:rsidRPr="00681ACA">
        <w:rPr>
          <w:b/>
          <w:bCs/>
        </w:rPr>
        <w:t>:</w:t>
      </w:r>
    </w:p>
    <w:p w:rsidR="005C4200" w:rsidRDefault="005C4200" w:rsidP="005C4200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rPr>
          <w:sz w:val="24"/>
          <w:szCs w:val="24"/>
        </w:rPr>
      </w:pPr>
      <w:r>
        <w:br/>
      </w:r>
      <w:r w:rsidRPr="005C4200">
        <w:rPr>
          <w:sz w:val="24"/>
          <w:szCs w:val="24"/>
        </w:rPr>
        <w:t>Pytanie:</w:t>
      </w:r>
      <w:r w:rsidRPr="005C4200">
        <w:rPr>
          <w:sz w:val="24"/>
          <w:szCs w:val="24"/>
        </w:rPr>
        <w:br/>
      </w:r>
      <w:r w:rsidR="00B11F9B">
        <w:rPr>
          <w:sz w:val="24"/>
          <w:szCs w:val="24"/>
        </w:rPr>
        <w:t>Proszę o dołączenie rysunku wykończenia donicy. W załączniku skarpa z tafla jest rysunek  na k</w:t>
      </w:r>
      <w:r w:rsidR="00EE668C">
        <w:rPr>
          <w:sz w:val="24"/>
          <w:szCs w:val="24"/>
        </w:rPr>
        <w:t>tórym jest napisane wykończenie</w:t>
      </w:r>
      <w:r w:rsidR="00B11F9B">
        <w:rPr>
          <w:sz w:val="24"/>
          <w:szCs w:val="24"/>
        </w:rPr>
        <w:t xml:space="preserve"> donicy </w:t>
      </w:r>
      <w:r w:rsidR="00EE668C">
        <w:rPr>
          <w:sz w:val="24"/>
          <w:szCs w:val="24"/>
        </w:rPr>
        <w:t xml:space="preserve"> wg rysunku ZAG-II- , którego nie ma Proszę o uzupełnienie.</w:t>
      </w:r>
      <w:r>
        <w:rPr>
          <w:sz w:val="24"/>
          <w:szCs w:val="24"/>
        </w:rPr>
        <w:br/>
        <w:t>Odpowiedź:</w:t>
      </w:r>
      <w:r>
        <w:rPr>
          <w:sz w:val="24"/>
          <w:szCs w:val="24"/>
        </w:rPr>
        <w:br/>
      </w:r>
      <w:r w:rsidRPr="005C4200">
        <w:rPr>
          <w:sz w:val="24"/>
          <w:szCs w:val="24"/>
        </w:rPr>
        <w:t>Zamawiający</w:t>
      </w:r>
      <w:r w:rsidR="00EE668C">
        <w:rPr>
          <w:sz w:val="24"/>
          <w:szCs w:val="24"/>
        </w:rPr>
        <w:t xml:space="preserve"> załącza  w załączniku rysunki</w:t>
      </w:r>
      <w:r>
        <w:rPr>
          <w:sz w:val="24"/>
          <w:szCs w:val="24"/>
        </w:rPr>
        <w:t>.</w:t>
      </w:r>
    </w:p>
    <w:p w:rsidR="00FC74F8" w:rsidRPr="005C4200" w:rsidRDefault="00FC74F8" w:rsidP="005C4200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br/>
        <w:t>Pytanie:</w:t>
      </w:r>
      <w:r>
        <w:rPr>
          <w:sz w:val="24"/>
          <w:szCs w:val="24"/>
        </w:rPr>
        <w:br/>
        <w:t>W związku z brakiem kompletnej dokumentacji projektowej na stronie Zamawiającego wnioskujemy o przedłużenie terminu składania ofert do dnia 12.04.2017. Brakująca część dokumentacji została zamieszczona przez Zamawiającego dzień przed terminem składania ofert. Wykonawca w tak krótkim czasie nie ma możliwości zapoznania się z dokumentacją oraz wyceny robót.</w:t>
      </w:r>
      <w:r>
        <w:rPr>
          <w:sz w:val="24"/>
          <w:szCs w:val="24"/>
        </w:rPr>
        <w:br/>
        <w:t>Odpowiedź:</w:t>
      </w:r>
      <w:r>
        <w:rPr>
          <w:sz w:val="24"/>
          <w:szCs w:val="24"/>
        </w:rPr>
        <w:br/>
        <w:t xml:space="preserve">Zamawiający zamieścił dokumentację na stronie internetowej, w dniu zamieszczenia ogłoszenia na stronie Urzędu Zamówień Publicznych tj.21.03.2017 roku. </w:t>
      </w:r>
      <w:r w:rsidR="00022FB8">
        <w:rPr>
          <w:sz w:val="24"/>
          <w:szCs w:val="24"/>
        </w:rPr>
        <w:t>Do dnia 04.04.</w:t>
      </w:r>
      <w:r>
        <w:rPr>
          <w:sz w:val="24"/>
          <w:szCs w:val="24"/>
        </w:rPr>
        <w:t xml:space="preserve">2017 </w:t>
      </w:r>
      <w:r w:rsidR="00022FB8">
        <w:rPr>
          <w:sz w:val="24"/>
          <w:szCs w:val="24"/>
        </w:rPr>
        <w:t xml:space="preserve">Zamawiający nie miał informacji na temat brakujących jakichkolwiek  załączników do </w:t>
      </w:r>
      <w:proofErr w:type="spellStart"/>
      <w:r w:rsidR="00022FB8">
        <w:rPr>
          <w:sz w:val="24"/>
          <w:szCs w:val="24"/>
        </w:rPr>
        <w:t>siwz</w:t>
      </w:r>
      <w:proofErr w:type="spellEnd"/>
      <w:r w:rsidR="00022FB8">
        <w:rPr>
          <w:sz w:val="24"/>
          <w:szCs w:val="24"/>
        </w:rPr>
        <w:t>. Taką informacje otrzymał dopiero w dniu 04.04.2017.</w:t>
      </w:r>
      <w:r w:rsidR="000F22E6">
        <w:rPr>
          <w:sz w:val="24"/>
          <w:szCs w:val="24"/>
        </w:rPr>
        <w:t xml:space="preserve"> W związku z powyższym </w:t>
      </w:r>
      <w:r>
        <w:rPr>
          <w:sz w:val="24"/>
          <w:szCs w:val="24"/>
        </w:rPr>
        <w:br/>
        <w:t>Zam</w:t>
      </w:r>
      <w:r w:rsidR="00022FB8">
        <w:rPr>
          <w:sz w:val="24"/>
          <w:szCs w:val="24"/>
        </w:rPr>
        <w:t>awiający nie przedłu</w:t>
      </w:r>
      <w:r w:rsidR="007603F4">
        <w:rPr>
          <w:sz w:val="24"/>
          <w:szCs w:val="24"/>
        </w:rPr>
        <w:t>ży terminu składania ofert.</w:t>
      </w:r>
    </w:p>
    <w:p w:rsidR="00DD4589" w:rsidRDefault="00DD4589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sectPr w:rsidR="00DD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22FB8"/>
    <w:rsid w:val="000F16CC"/>
    <w:rsid w:val="000F22E6"/>
    <w:rsid w:val="001155AB"/>
    <w:rsid w:val="002A390C"/>
    <w:rsid w:val="003413C2"/>
    <w:rsid w:val="004D5B2E"/>
    <w:rsid w:val="005C4200"/>
    <w:rsid w:val="006E4291"/>
    <w:rsid w:val="006F770F"/>
    <w:rsid w:val="007603F4"/>
    <w:rsid w:val="009C0071"/>
    <w:rsid w:val="00B11F9B"/>
    <w:rsid w:val="00C25F0B"/>
    <w:rsid w:val="00D94A6C"/>
    <w:rsid w:val="00DD4589"/>
    <w:rsid w:val="00EE668C"/>
    <w:rsid w:val="00FA23EC"/>
    <w:rsid w:val="00FC74F8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customStyle="1" w:styleId="Obszartekstu">
    <w:name w:val="Obszar tekstu"/>
    <w:basedOn w:val="Normalny"/>
    <w:rsid w:val="004D5B2E"/>
    <w:pPr>
      <w:suppressAutoHyphens/>
      <w:autoSpaceDE w:val="0"/>
    </w:pPr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D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9</cp:revision>
  <dcterms:created xsi:type="dcterms:W3CDTF">2017-03-30T09:04:00Z</dcterms:created>
  <dcterms:modified xsi:type="dcterms:W3CDTF">2017-04-04T11:51:00Z</dcterms:modified>
</cp:coreProperties>
</file>